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/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新媒体达人招募令</w:t>
      </w:r>
    </w:p>
    <w:p>
      <w:r>
        <w:rPr>
          <w:rFonts w:hint="eastAsia"/>
        </w:rPr>
        <w:t> </w:t>
      </w:r>
    </w:p>
    <w:p>
      <w:pPr>
        <w:spacing w:line="6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招募时间</w:t>
      </w:r>
      <w:r>
        <w:rPr>
          <w:rFonts w:hint="eastAsia" w:ascii="仿宋" w:hAnsi="仿宋" w:eastAsia="仿宋"/>
          <w:sz w:val="32"/>
          <w:szCs w:val="32"/>
        </w:rPr>
        <w:t>：2</w:t>
      </w:r>
      <w:r>
        <w:rPr>
          <w:rFonts w:ascii="仿宋" w:hAnsi="仿宋" w:eastAsia="仿宋"/>
          <w:sz w:val="32"/>
          <w:szCs w:val="32"/>
        </w:rPr>
        <w:t>019</w:t>
      </w:r>
      <w:r>
        <w:rPr>
          <w:rFonts w:hint="eastAsia" w:ascii="仿宋" w:hAnsi="仿宋" w:eastAsia="仿宋"/>
          <w:sz w:val="32"/>
          <w:szCs w:val="32"/>
        </w:rPr>
        <w:t>年2月2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日至3月8日</w:t>
      </w:r>
    </w:p>
    <w:p>
      <w:pPr>
        <w:spacing w:line="6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招募对象</w:t>
      </w:r>
      <w:r>
        <w:rPr>
          <w:rFonts w:hint="eastAsia" w:ascii="仿宋" w:hAnsi="仿宋" w:eastAsia="仿宋"/>
          <w:sz w:val="32"/>
          <w:szCs w:val="32"/>
        </w:rPr>
        <w:t>：厦门在校高校学生、学生团队</w:t>
      </w:r>
    </w:p>
    <w:p>
      <w:pPr>
        <w:spacing w:line="6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招募要求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5"/>
        <w:numPr>
          <w:ilvl w:val="0"/>
          <w:numId w:val="1"/>
        </w:numPr>
        <w:spacing w:line="64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照片：擅长拍照、照片处理、海报设计、会报纸版面设计；</w:t>
      </w:r>
    </w:p>
    <w:p>
      <w:pPr>
        <w:pStyle w:val="5"/>
        <w:numPr>
          <w:ilvl w:val="0"/>
          <w:numId w:val="1"/>
        </w:numPr>
        <w:spacing w:line="64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影像：熟悉各种视频编辑器、软件，如绘声绘影、抖音、 </w:t>
      </w: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pStyle w:val="5"/>
        <w:spacing w:line="640" w:lineRule="exact"/>
        <w:ind w:left="360" w:firstLine="1120" w:firstLineChars="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兔笼视频摄影、H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等；会拍摄视频小短篇；</w:t>
      </w:r>
    </w:p>
    <w:p>
      <w:pPr>
        <w:pStyle w:val="5"/>
        <w:numPr>
          <w:ilvl w:val="0"/>
          <w:numId w:val="1"/>
        </w:numPr>
        <w:spacing w:line="64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策划：具备一定的文字功底，会写微视频脚本，会微信页</w:t>
      </w:r>
    </w:p>
    <w:p>
      <w:pPr>
        <w:pStyle w:val="5"/>
        <w:spacing w:line="640" w:lineRule="exact"/>
        <w:ind w:left="360"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面编辑等；对热点嗅觉敏锐，能策划年轻人喜欢宣</w:t>
      </w:r>
    </w:p>
    <w:p>
      <w:pPr>
        <w:pStyle w:val="5"/>
        <w:spacing w:line="640" w:lineRule="exact"/>
        <w:ind w:left="360"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传产品；</w:t>
      </w:r>
    </w:p>
    <w:p>
      <w:pPr>
        <w:pStyle w:val="5"/>
        <w:numPr>
          <w:ilvl w:val="0"/>
          <w:numId w:val="1"/>
        </w:numPr>
        <w:spacing w:line="64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小技能：会无人机、v</w:t>
      </w:r>
      <w:r>
        <w:rPr>
          <w:rFonts w:ascii="仿宋" w:hAnsi="仿宋" w:eastAsia="仿宋"/>
          <w:sz w:val="32"/>
          <w:szCs w:val="32"/>
        </w:rPr>
        <w:t>log</w:t>
      </w:r>
      <w:r>
        <w:rPr>
          <w:rFonts w:hint="eastAsia" w:ascii="仿宋" w:hAnsi="仿宋" w:eastAsia="仿宋"/>
          <w:sz w:val="32"/>
          <w:szCs w:val="32"/>
        </w:rPr>
        <w:t>、擅长编曲（含rap）等；</w:t>
      </w:r>
    </w:p>
    <w:p>
      <w:pPr>
        <w:pStyle w:val="5"/>
        <w:numPr>
          <w:ilvl w:val="0"/>
          <w:numId w:val="1"/>
        </w:numPr>
        <w:spacing w:line="64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其他要求：讲政治、创意新、执行力强，能在团市委至少有偿实习3个月以上。</w:t>
      </w:r>
    </w:p>
    <w:p>
      <w:pPr>
        <w:pStyle w:val="5"/>
        <w:numPr>
          <w:ilvl w:val="0"/>
          <w:numId w:val="0"/>
        </w:numPr>
        <w:spacing w:line="640" w:lineRule="exact"/>
        <w:ind w:left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报名方式</w:t>
      </w:r>
      <w:r>
        <w:rPr>
          <w:rFonts w:hint="eastAsia" w:ascii="仿宋" w:hAnsi="仿宋" w:eastAsia="仿宋"/>
          <w:sz w:val="32"/>
          <w:szCs w:val="32"/>
          <w:lang w:eastAsia="zh-CN"/>
        </w:rPr>
        <w:t>：填写</w:t>
      </w:r>
      <w:r>
        <w:rPr>
          <w:rFonts w:hint="eastAsia" w:ascii="仿宋" w:hAnsi="仿宋" w:eastAsia="仿宋"/>
          <w:sz w:val="32"/>
          <w:szCs w:val="32"/>
        </w:rPr>
        <w:t>《团市委机关临时性工作人员登记审批表》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3月8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日前发送电子版表格至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instrText xml:space="preserve"> HYPERLINK "mailto:xmtswxcb@126.com" </w:instrTex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separate"/>
      </w:r>
      <w:r>
        <w:rPr>
          <w:rStyle w:val="3"/>
          <w:rFonts w:hint="eastAsia" w:ascii="仿宋" w:hAnsi="仿宋" w:eastAsia="仿宋"/>
          <w:sz w:val="32"/>
          <w:szCs w:val="32"/>
          <w:lang w:val="en-US" w:eastAsia="zh-CN"/>
        </w:rPr>
        <w:t>xmtswxcb@126.com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</w:p>
    <w:p>
      <w:pPr>
        <w:spacing w:line="64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联系方式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line="64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联系人：黄小真</w:t>
      </w:r>
    </w:p>
    <w:p>
      <w:pPr>
        <w:spacing w:line="64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电话：238211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</w:p>
    <w:p>
      <w:pPr>
        <w:spacing w:line="64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邮箱：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instrText xml:space="preserve"> HYPERLINK "mailto:xmtswxcb@126.com" </w:instrTex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separate"/>
      </w:r>
      <w:r>
        <w:rPr>
          <w:rStyle w:val="3"/>
          <w:rFonts w:hint="eastAsia" w:ascii="仿宋" w:hAnsi="仿宋" w:eastAsia="仿宋"/>
          <w:sz w:val="32"/>
          <w:szCs w:val="32"/>
          <w:lang w:val="en-US" w:eastAsia="zh-CN"/>
        </w:rPr>
        <w:t>xmtswxcb@126.com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end"/>
      </w:r>
    </w:p>
    <w:p>
      <w:pPr>
        <w:spacing w:line="640" w:lineRule="exact"/>
        <w:rPr>
          <w:rFonts w:ascii="仿宋" w:hAnsi="仿宋" w:eastAsia="仿宋"/>
          <w:sz w:val="32"/>
          <w:szCs w:val="32"/>
        </w:rPr>
      </w:pPr>
    </w:p>
    <w:p>
      <w:pPr>
        <w:spacing w:line="590" w:lineRule="exact"/>
        <w:jc w:val="both"/>
        <w:rPr>
          <w:rFonts w:hint="eastAsia" w:ascii="黑体" w:hAnsi="黑体" w:eastAsia="黑体" w:cs="黑体"/>
          <w:spacing w:val="8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pacing w:val="8"/>
          <w:sz w:val="30"/>
          <w:szCs w:val="30"/>
          <w:lang w:eastAsia="zh-CN"/>
        </w:rPr>
        <w:t>附件</w:t>
      </w:r>
    </w:p>
    <w:p>
      <w:pPr>
        <w:spacing w:line="590" w:lineRule="exact"/>
        <w:jc w:val="both"/>
        <w:rPr>
          <w:rFonts w:hint="eastAsia" w:ascii="方正小标宋简体" w:hAnsi="新宋体" w:eastAsia="方正小标宋简体"/>
          <w:spacing w:val="8"/>
          <w:sz w:val="36"/>
          <w:szCs w:val="36"/>
        </w:rPr>
      </w:pPr>
    </w:p>
    <w:p>
      <w:pPr>
        <w:spacing w:line="590" w:lineRule="exact"/>
        <w:jc w:val="center"/>
        <w:rPr>
          <w:rFonts w:hint="eastAsia" w:ascii="方正小标宋简体" w:hAnsi="新宋体" w:eastAsia="方正小标宋简体"/>
          <w:spacing w:val="8"/>
          <w:sz w:val="36"/>
          <w:szCs w:val="36"/>
        </w:rPr>
      </w:pPr>
      <w:r>
        <w:rPr>
          <w:rFonts w:hint="eastAsia" w:ascii="方正小标宋简体" w:hAnsi="新宋体" w:eastAsia="方正小标宋简体"/>
          <w:spacing w:val="8"/>
          <w:sz w:val="36"/>
          <w:szCs w:val="36"/>
        </w:rPr>
        <w:t>团市委机关临时性工作人员登记表</w:t>
      </w:r>
    </w:p>
    <w:p>
      <w:pPr>
        <w:jc w:val="both"/>
        <w:rPr>
          <w:rFonts w:hint="eastAsia"/>
        </w:rPr>
      </w:pPr>
      <w:r>
        <w:rPr>
          <w:rFonts w:hint="eastAsia"/>
        </w:rPr>
        <w:t>类别：□1个月以下志愿者        □1—3个月实习生        □3—12个月实习生</w:t>
      </w:r>
    </w:p>
    <w:p>
      <w:pPr>
        <w:jc w:val="both"/>
        <w:rPr>
          <w:rFonts w:hint="eastAsia"/>
        </w:rPr>
      </w:pPr>
      <w:r>
        <w:rPr>
          <w:rFonts w:hint="eastAsia"/>
        </w:rPr>
        <w:t xml:space="preserve">      □见习生                  □协会驻会</w:t>
      </w:r>
    </w:p>
    <w:tbl>
      <w:tblPr>
        <w:tblStyle w:val="4"/>
        <w:tblW w:w="895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260"/>
        <w:gridCol w:w="720"/>
        <w:gridCol w:w="847"/>
        <w:gridCol w:w="31"/>
        <w:gridCol w:w="773"/>
        <w:gridCol w:w="792"/>
        <w:gridCol w:w="205"/>
        <w:gridCol w:w="1235"/>
        <w:gridCol w:w="16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both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性别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both"/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民族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both"/>
            </w:pPr>
            <w:r>
              <w:rPr>
                <w:rFonts w:hint="eastAsia"/>
              </w:rPr>
              <w:t>籍  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所在（毕业）院校、专业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　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派出单位（驻会人员填写）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4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lang w:eastAsia="zh-CN"/>
              </w:rPr>
              <w:t>新媒体特长</w:t>
            </w:r>
          </w:p>
        </w:tc>
        <w:tc>
          <w:tcPr>
            <w:tcW w:w="74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上岗起止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上岗从事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工作内容</w:t>
            </w: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申请人（签字）：                                                  年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8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校团委审批意见（盖章）：</w:t>
            </w:r>
            <w:r>
              <w:rPr>
                <w:rFonts w:hint="eastAsia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</w:rPr>
              <w:t>年  月   日</w:t>
            </w:r>
          </w:p>
        </w:tc>
      </w:tr>
    </w:tbl>
    <w:p>
      <w:pPr>
        <w:jc w:val="both"/>
      </w:pPr>
    </w:p>
    <w:p>
      <w:pPr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B49B5"/>
    <w:multiLevelType w:val="multilevel"/>
    <w:tmpl w:val="735B49B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8A"/>
    <w:rsid w:val="00006BA2"/>
    <w:rsid w:val="000A38C9"/>
    <w:rsid w:val="00103CA6"/>
    <w:rsid w:val="001B208A"/>
    <w:rsid w:val="001F2568"/>
    <w:rsid w:val="002D4FFE"/>
    <w:rsid w:val="004600CF"/>
    <w:rsid w:val="00534435"/>
    <w:rsid w:val="0057528D"/>
    <w:rsid w:val="005E252E"/>
    <w:rsid w:val="00A55BC6"/>
    <w:rsid w:val="00EC6E3A"/>
    <w:rsid w:val="067C49FB"/>
    <w:rsid w:val="082B3281"/>
    <w:rsid w:val="13E13AD6"/>
    <w:rsid w:val="178829DB"/>
    <w:rsid w:val="1F366F1A"/>
    <w:rsid w:val="1F5E04A3"/>
    <w:rsid w:val="38123C1E"/>
    <w:rsid w:val="3C6948C1"/>
    <w:rsid w:val="440751FC"/>
    <w:rsid w:val="45067A60"/>
    <w:rsid w:val="488A3088"/>
    <w:rsid w:val="4A96700D"/>
    <w:rsid w:val="5BF52211"/>
    <w:rsid w:val="5F723343"/>
    <w:rsid w:val="686D7CA6"/>
    <w:rsid w:val="70B1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3</TotalTime>
  <ScaleCrop>false</ScaleCrop>
  <LinksUpToDate>false</LinksUpToDate>
  <CharactersWithSpaces>281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2019-02-22T12:36:00Z</dcterms:created>
  <dc:creator>吴 琦</dc:creator>
  <cp:lastModifiedBy>Administrator</cp:lastModifiedBy>
  <dcterms:modified xsi:type="dcterms:W3CDTF">2019-02-25T03:36:54Z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