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29" w:rsidRDefault="00CD2891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厦门华厦职业学院第二十三期团校结业名单</w:t>
      </w:r>
    </w:p>
    <w:p w:rsidR="00E76229" w:rsidRDefault="00E76229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 w:rsidR="00E76229" w:rsidRDefault="00CD2891">
      <w:pPr>
        <w:widowControl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优秀学员：</w:t>
      </w:r>
    </w:p>
    <w:p w:rsidR="00E76229" w:rsidRDefault="00CD2891">
      <w:pPr>
        <w:widowControl/>
        <w:ind w:leftChars="591" w:left="1241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黄芳</w:t>
      </w:r>
      <w:proofErr w:type="gramStart"/>
      <w:r>
        <w:rPr>
          <w:rFonts w:ascii="宋体" w:hAnsi="宋体" w:hint="eastAsia"/>
          <w:b/>
          <w:bCs/>
          <w:kern w:val="0"/>
          <w:sz w:val="28"/>
          <w:szCs w:val="28"/>
        </w:rPr>
        <w:t>芳</w:t>
      </w:r>
      <w:proofErr w:type="gramEnd"/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   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李舒颖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辛洁晶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豪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褚东宇</w:t>
      </w:r>
    </w:p>
    <w:p w:rsidR="00E76229" w:rsidRDefault="00CD2891">
      <w:pPr>
        <w:widowControl/>
        <w:ind w:leftChars="591" w:left="1241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梁玉雯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夏亚兰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杨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森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陈蓉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蓉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卢汝琦</w:t>
      </w:r>
    </w:p>
    <w:p w:rsidR="00E76229" w:rsidRDefault="00CD2891">
      <w:pPr>
        <w:widowControl/>
        <w:ind w:leftChars="591" w:left="1241"/>
        <w:rPr>
          <w:rFonts w:ascii="宋体" w:hAnsi="宋体" w:cs="宋体"/>
          <w:b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何镇林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陈玉瑄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李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萍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张秀琴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苏沁怡</w:t>
      </w:r>
    </w:p>
    <w:p w:rsidR="00E76229" w:rsidRDefault="00CD2891">
      <w:pPr>
        <w:widowControl/>
        <w:numPr>
          <w:ilvl w:val="0"/>
          <w:numId w:val="1"/>
        </w:numPr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财会金融系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E76229"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会统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吕丹丹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金融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黄芳</w:t>
            </w:r>
            <w:proofErr w:type="gramStart"/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芳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E76229"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会计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陈文婷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林智杰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陈玲燕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王小芳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柯佩绮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郑利丽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会计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曾珊瑜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李清霞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潘冰冰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金融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刘鸿杰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proofErr w:type="gramStart"/>
            <w:r>
              <w:rPr>
                <w:rFonts w:hint="eastAsia"/>
                <w:sz w:val="24"/>
                <w:szCs w:val="24"/>
              </w:rPr>
              <w:t>财管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  <w:proofErr w:type="gramEnd"/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瑾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茜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洪丽红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施毓琳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proofErr w:type="gramStart"/>
            <w:r>
              <w:rPr>
                <w:rFonts w:hint="eastAsia"/>
                <w:sz w:val="24"/>
                <w:szCs w:val="24"/>
              </w:rPr>
              <w:t>财管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  <w:proofErr w:type="gramEnd"/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卢汝琦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王文婷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陈立清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会计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李舒颖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E76229"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  <w:color w:val="000000"/>
                <w:sz w:val="22"/>
                <w:szCs w:val="22"/>
              </w:rPr>
              <w:t>金融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陈金鹏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徐根辉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会统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辛洁晶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吴明泉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陈丽萍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婧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杨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森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魏丽萍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会审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许清霞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刘麟梦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邱紫璇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会计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艇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林思莹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保险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陈蓉</w:t>
            </w:r>
            <w:proofErr w:type="gramStart"/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蓉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洪贵恒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杨月丽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会计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何惠华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trHeight w:val="330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证券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刘清慧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黄益芬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颖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施芷晴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林舒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嫘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张雅诗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trHeight w:val="90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王靖怡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杨安妮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郭立娟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张秀琴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numPr>
          <w:ilvl w:val="0"/>
          <w:numId w:val="1"/>
        </w:num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商贸管理系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物流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林晓红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工商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张贻佳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旅游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冯博林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欧阳志轩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陈超滢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蔡文渊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旅游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兰英庄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郑丽霞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钟瑞连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何志炜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物流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郑丽华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港口运输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谢瀚文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陈晶晶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俞雪婷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电商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陈巧秀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陈晓雯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董梦楠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豪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高阿麦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陈玉瑄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电商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邓巧兰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雪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市场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范爱玲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旅游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冯东萍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工商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朱诗吟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韬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许雯倩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王心雨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何镇林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陶明秋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陈燕华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佶芸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郑隆进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琪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铧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陆佳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三、信息与机电工程系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通信技术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陈资钦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电子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吴宪梓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  <w:color w:val="000000"/>
                <w:sz w:val="22"/>
                <w:szCs w:val="22"/>
              </w:rPr>
              <w:t>微电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吴长明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陈辉镕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汽电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官正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滔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工业设计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江少华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刘鹤鸣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洁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trHeight w:val="288"/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电子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珊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邵志文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董晚秋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自动化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刘师岑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祺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鸣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蔡晓杰</w:t>
            </w:r>
            <w:bookmarkStart w:id="0" w:name="_GoBack"/>
            <w:bookmarkEnd w:id="0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自动化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楷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宋碧莲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洪泽波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电子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刘天祺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宫志伟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张志峰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王艺朋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四、检验科学与技术系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分析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许清芳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环境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陈小艺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药品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王伊琪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璠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房月芳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环境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陈俊明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环境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陈潏宇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卢正俊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俊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叶瑞珺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食品药品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沈佳斌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褚东宇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朱杰婷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社区康复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郭佳斌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陆斌斌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勇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食品药品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王凯娜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李王明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陈伟斌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蔡雅萍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许锦玲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苏源源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  <w:r>
              <w:rPr>
                <w:rFonts w:hint="eastAsia"/>
                <w:color w:val="000000"/>
                <w:sz w:val="22"/>
                <w:szCs w:val="22"/>
              </w:rPr>
              <w:t>食品药品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铭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陈惠祺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欧志展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E762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E76229" w:rsidRDefault="00E762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五、人文创意系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文秘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郭雪萍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  <w:r>
              <w:rPr>
                <w:rFonts w:hint="eastAsia"/>
                <w:color w:val="000000"/>
                <w:sz w:val="22"/>
                <w:szCs w:val="22"/>
              </w:rPr>
              <w:t>艺术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颖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  <w:color w:val="000000"/>
                <w:sz w:val="22"/>
                <w:szCs w:val="22"/>
              </w:rPr>
              <w:t>环境艺术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苏德胜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刘铭芳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  <w:color w:val="000000"/>
                <w:sz w:val="22"/>
                <w:szCs w:val="22"/>
              </w:rPr>
              <w:t>视觉设计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陈思妤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文秘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莹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艺术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慧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陈婉婷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蔡霜霜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胡康梅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吴昌斌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张思婷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六、商务外语系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国商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李晶晶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  <w:r>
              <w:rPr>
                <w:rFonts w:hint="eastAsia"/>
                <w:color w:val="000000"/>
                <w:sz w:val="22"/>
                <w:szCs w:val="22"/>
              </w:rPr>
              <w:t>语言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春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语言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坤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商英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鄢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茜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黄书源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叶锦丽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陈亮亮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七、团委会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团委办公室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苏沁怡</w:t>
            </w:r>
          </w:p>
        </w:tc>
        <w:tc>
          <w:tcPr>
            <w:tcW w:w="1436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网络与新媒体管理部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雪</w:t>
            </w:r>
          </w:p>
        </w:tc>
        <w:tc>
          <w:tcPr>
            <w:tcW w:w="1407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祝建萍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广播站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晴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团委组织部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张艺纯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刘怡彤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陈文辉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国旗护卫队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林镇宇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苏翊豪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团委宣传部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绮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青年志愿者协会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曾榕毅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欧凯玲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郑化建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八、学生会（自律会）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韩亚飞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学习部</w:t>
            </w:r>
            <w:proofErr w:type="gramEnd"/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玲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连昌宝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黄玮斯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策划部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邱毓晗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夏亚兰</w:t>
            </w:r>
            <w:proofErr w:type="gramEnd"/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宣传部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黄孝渊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</w:rPr>
              <w:t>杨钰</w:t>
            </w:r>
            <w:r>
              <w:rPr>
                <w:rStyle w:val="font01"/>
                <w:rFonts w:hint="default"/>
              </w:rPr>
              <w:t>眀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文娱部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自律会宣传部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黄宇杰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宋成欣</w:t>
            </w:r>
            <w:proofErr w:type="gramEnd"/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练文涛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社团部</w:t>
            </w: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梁玉雯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Merge w:val="restart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自律会维权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</w:t>
            </w: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林朝阳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E76229">
        <w:trPr>
          <w:jc w:val="center"/>
        </w:trPr>
        <w:tc>
          <w:tcPr>
            <w:tcW w:w="1529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蔡美娟</w:t>
            </w:r>
          </w:p>
        </w:tc>
        <w:tc>
          <w:tcPr>
            <w:tcW w:w="1436" w:type="dxa"/>
          </w:tcPr>
          <w:p w:rsidR="00E76229" w:rsidRDefault="00CD28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E76229" w:rsidRDefault="00E7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76229" w:rsidRDefault="00CD289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刘伟民</w:t>
            </w:r>
          </w:p>
        </w:tc>
        <w:tc>
          <w:tcPr>
            <w:tcW w:w="1407" w:type="dxa"/>
          </w:tcPr>
          <w:p w:rsidR="00E76229" w:rsidRDefault="00CD28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</w:tbl>
    <w:p w:rsidR="00E76229" w:rsidRDefault="00CD289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、优秀学员取综合成绩前</w:t>
      </w:r>
      <w:r>
        <w:rPr>
          <w:rFonts w:hint="eastAsia"/>
          <w:b/>
          <w:bCs/>
          <w:sz w:val="24"/>
          <w:szCs w:val="24"/>
        </w:rPr>
        <w:t>15</w:t>
      </w:r>
      <w:r>
        <w:rPr>
          <w:rFonts w:hint="eastAsia"/>
          <w:b/>
          <w:bCs/>
          <w:sz w:val="24"/>
          <w:szCs w:val="24"/>
        </w:rPr>
        <w:t>名，按成绩排列。</w:t>
      </w:r>
    </w:p>
    <w:p w:rsidR="00E76229" w:rsidRDefault="00CD2891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对此次名单公示有疑惑者</w:t>
      </w:r>
      <w:r>
        <w:rPr>
          <w:rFonts w:hint="eastAsia"/>
          <w:b/>
          <w:bCs/>
          <w:sz w:val="24"/>
          <w:szCs w:val="24"/>
        </w:rPr>
        <w:t>请</w:t>
      </w:r>
      <w:r>
        <w:rPr>
          <w:rFonts w:hint="eastAsia"/>
          <w:b/>
          <w:bCs/>
          <w:sz w:val="24"/>
          <w:szCs w:val="24"/>
        </w:rPr>
        <w:t>于</w:t>
      </w:r>
      <w:r>
        <w:rPr>
          <w:rFonts w:hint="eastAsia"/>
          <w:b/>
          <w:bCs/>
          <w:sz w:val="24"/>
          <w:szCs w:val="24"/>
        </w:rPr>
        <w:t>2015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日前</w:t>
      </w:r>
      <w:r>
        <w:rPr>
          <w:rFonts w:hint="eastAsia"/>
          <w:b/>
          <w:bCs/>
          <w:sz w:val="24"/>
          <w:szCs w:val="24"/>
        </w:rPr>
        <w:t>联系团委组织部</w:t>
      </w:r>
    </w:p>
    <w:p w:rsidR="00E76229" w:rsidRDefault="00CD289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>李婷</w:t>
      </w:r>
      <w:r>
        <w:rPr>
          <w:rFonts w:hint="eastAsia"/>
          <w:b/>
          <w:bCs/>
          <w:sz w:val="24"/>
          <w:szCs w:val="24"/>
        </w:rPr>
        <w:t>婷（</w:t>
      </w:r>
      <w:r>
        <w:rPr>
          <w:rFonts w:hint="eastAsia"/>
          <w:b/>
          <w:bCs/>
          <w:sz w:val="24"/>
          <w:szCs w:val="24"/>
        </w:rPr>
        <w:t>18965829862</w:t>
      </w:r>
      <w:r>
        <w:rPr>
          <w:rFonts w:hint="eastAsia"/>
          <w:b/>
          <w:bCs/>
          <w:sz w:val="24"/>
          <w:szCs w:val="24"/>
        </w:rPr>
        <w:t>）</w:t>
      </w:r>
    </w:p>
    <w:p w:rsidR="00E76229" w:rsidRDefault="00E76229">
      <w:pPr>
        <w:jc w:val="center"/>
        <w:rPr>
          <w:b/>
          <w:bCs/>
          <w:sz w:val="30"/>
          <w:szCs w:val="30"/>
        </w:rPr>
      </w:pPr>
    </w:p>
    <w:p w:rsidR="00E76229" w:rsidRDefault="00CD2891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共青团厦门华厦职业学院委员会</w:t>
      </w:r>
    </w:p>
    <w:p w:rsidR="00E76229" w:rsidRDefault="00CD2891">
      <w:pPr>
        <w:ind w:right="42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二〇一四年十二月三十一日</w:t>
      </w:r>
    </w:p>
    <w:p w:rsidR="00E76229" w:rsidRDefault="00E76229">
      <w:pPr>
        <w:jc w:val="center"/>
      </w:pPr>
    </w:p>
    <w:p w:rsidR="00E76229" w:rsidRDefault="00E76229">
      <w:pPr>
        <w:jc w:val="center"/>
      </w:pPr>
    </w:p>
    <w:sectPr w:rsidR="00E76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2891">
      <w:r>
        <w:separator/>
      </w:r>
    </w:p>
  </w:endnote>
  <w:endnote w:type="continuationSeparator" w:id="0">
    <w:p w:rsidR="00000000" w:rsidRDefault="00C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29" w:rsidRDefault="00E762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29" w:rsidRDefault="00E7622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29" w:rsidRDefault="00E762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2891">
      <w:r>
        <w:separator/>
      </w:r>
    </w:p>
  </w:footnote>
  <w:footnote w:type="continuationSeparator" w:id="0">
    <w:p w:rsidR="00000000" w:rsidRDefault="00CD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29" w:rsidRDefault="00E7622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29" w:rsidRDefault="00E76229" w:rsidP="00CD289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29" w:rsidRDefault="00E76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572A"/>
    <w:multiLevelType w:val="multilevel"/>
    <w:tmpl w:val="20C1572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6FF"/>
    <w:rsid w:val="00054C23"/>
    <w:rsid w:val="000848A2"/>
    <w:rsid w:val="000869CB"/>
    <w:rsid w:val="000B0D45"/>
    <w:rsid w:val="00102574"/>
    <w:rsid w:val="00111185"/>
    <w:rsid w:val="00191EAC"/>
    <w:rsid w:val="00192AEA"/>
    <w:rsid w:val="001B3374"/>
    <w:rsid w:val="001B76C9"/>
    <w:rsid w:val="0026369C"/>
    <w:rsid w:val="00282B63"/>
    <w:rsid w:val="00285E02"/>
    <w:rsid w:val="002F78CD"/>
    <w:rsid w:val="00340B78"/>
    <w:rsid w:val="0039623A"/>
    <w:rsid w:val="003A70D2"/>
    <w:rsid w:val="003D2580"/>
    <w:rsid w:val="00462193"/>
    <w:rsid w:val="0049043B"/>
    <w:rsid w:val="004B3B9C"/>
    <w:rsid w:val="004B6FCE"/>
    <w:rsid w:val="004B7CC7"/>
    <w:rsid w:val="004E2A4D"/>
    <w:rsid w:val="00502FB1"/>
    <w:rsid w:val="00506EAE"/>
    <w:rsid w:val="005128F7"/>
    <w:rsid w:val="00516E78"/>
    <w:rsid w:val="0057367A"/>
    <w:rsid w:val="00593032"/>
    <w:rsid w:val="005A7A66"/>
    <w:rsid w:val="005B3AEB"/>
    <w:rsid w:val="005E26C7"/>
    <w:rsid w:val="005E460E"/>
    <w:rsid w:val="00644D60"/>
    <w:rsid w:val="00686E2A"/>
    <w:rsid w:val="006A34ED"/>
    <w:rsid w:val="006C65EC"/>
    <w:rsid w:val="00712D3A"/>
    <w:rsid w:val="007B56FF"/>
    <w:rsid w:val="007E68BA"/>
    <w:rsid w:val="008163B6"/>
    <w:rsid w:val="00846319"/>
    <w:rsid w:val="008C7956"/>
    <w:rsid w:val="009501F2"/>
    <w:rsid w:val="0095360A"/>
    <w:rsid w:val="00957798"/>
    <w:rsid w:val="00A050FB"/>
    <w:rsid w:val="00A51046"/>
    <w:rsid w:val="00A74056"/>
    <w:rsid w:val="00A75FC4"/>
    <w:rsid w:val="00B172E2"/>
    <w:rsid w:val="00B8296E"/>
    <w:rsid w:val="00BD4C40"/>
    <w:rsid w:val="00BE2979"/>
    <w:rsid w:val="00C54BC5"/>
    <w:rsid w:val="00C722F4"/>
    <w:rsid w:val="00CD2891"/>
    <w:rsid w:val="00D11556"/>
    <w:rsid w:val="00E21E1A"/>
    <w:rsid w:val="00E30789"/>
    <w:rsid w:val="00E57802"/>
    <w:rsid w:val="00E76229"/>
    <w:rsid w:val="00F42038"/>
    <w:rsid w:val="00F85439"/>
    <w:rsid w:val="140164DF"/>
    <w:rsid w:val="41D81894"/>
    <w:rsid w:val="4A164AEB"/>
    <w:rsid w:val="57404204"/>
    <w:rsid w:val="5B311FB0"/>
    <w:rsid w:val="653C16F6"/>
    <w:rsid w:val="6F9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2095</Characters>
  <Application>Microsoft Office Word</Application>
  <DocSecurity>0</DocSecurity>
  <Lines>17</Lines>
  <Paragraphs>4</Paragraphs>
  <ScaleCrop>false</ScaleCrop>
  <Company>微软中国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厦门华厦职业学院第二十三期团校培训班学员名单</dc:title>
  <dc:creator>榕</dc:creator>
  <cp:lastModifiedBy>榕</cp:lastModifiedBy>
  <cp:revision>1</cp:revision>
  <cp:lastPrinted>2014-12-31T09:29:00Z</cp:lastPrinted>
  <dcterms:created xsi:type="dcterms:W3CDTF">2014-12-31T08:32:00Z</dcterms:created>
  <dcterms:modified xsi:type="dcterms:W3CDTF">2015-01-03T14:47:00Z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